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92438" w14:textId="7E9E93EB" w:rsidR="000074BB" w:rsidRPr="00557E5D" w:rsidRDefault="00F65AB0" w:rsidP="00A016F7">
      <w:pPr>
        <w:jc w:val="center"/>
        <w:rPr>
          <w:rFonts w:ascii="Times New Roman" w:hAnsi="Times New Roman" w:cs="Times New Roman"/>
          <w:b/>
          <w:color w:val="000000" w:themeColor="text1"/>
          <w:sz w:val="24"/>
          <w:szCs w:val="24"/>
        </w:rPr>
      </w:pPr>
      <w:r w:rsidRPr="007B4727">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7B4727" w:rsidRPr="007B4727" w14:paraId="51335FA7" w14:textId="77777777" w:rsidTr="003B2769">
        <w:trPr>
          <w:trHeight w:val="1075"/>
        </w:trPr>
        <w:tc>
          <w:tcPr>
            <w:tcW w:w="3062" w:type="dxa"/>
          </w:tcPr>
          <w:p w14:paraId="386D6331" w14:textId="3BBBD468" w:rsidR="008B4488" w:rsidRPr="00670AEA" w:rsidRDefault="00F65AB0" w:rsidP="007B4727">
            <w:pPr>
              <w:rPr>
                <w:rFonts w:ascii="Times New Roman" w:hAnsi="Times New Roman" w:cs="Times New Roman"/>
                <w:bCs/>
                <w:color w:val="000000" w:themeColor="text1"/>
              </w:rPr>
            </w:pPr>
            <w:r w:rsidRPr="00722B4E">
              <w:rPr>
                <w:rFonts w:ascii="Times New Roman" w:hAnsi="Times New Roman" w:cs="Times New Roman"/>
                <w:b/>
                <w:bCs/>
                <w:color w:val="000000" w:themeColor="text1"/>
              </w:rPr>
              <w:t>Article Nu</w:t>
            </w:r>
            <w:r w:rsidR="00AF6633" w:rsidRPr="00722B4E">
              <w:rPr>
                <w:rFonts w:ascii="Times New Roman" w:hAnsi="Times New Roman" w:cs="Times New Roman"/>
                <w:b/>
                <w:bCs/>
                <w:color w:val="000000" w:themeColor="text1"/>
              </w:rPr>
              <w:t>mber:</w:t>
            </w:r>
            <w:r w:rsidR="00592E03">
              <w:rPr>
                <w:rFonts w:ascii="Times New Roman" w:hAnsi="Times New Roman" w:cs="Times New Roman"/>
                <w:b/>
                <w:bCs/>
                <w:color w:val="000000" w:themeColor="text1"/>
              </w:rPr>
              <w:t xml:space="preserve"> </w:t>
            </w:r>
            <w:r w:rsidR="00670AEA" w:rsidRPr="00670AEA">
              <w:rPr>
                <w:rFonts w:ascii="Times New Roman" w:hAnsi="Times New Roman" w:cs="Times New Roman"/>
                <w:color w:val="000000"/>
                <w:sz w:val="20"/>
                <w:szCs w:val="20"/>
                <w:shd w:val="clear" w:color="auto" w:fill="FFFFFF"/>
              </w:rPr>
              <w:t>JAID-2678</w:t>
            </w:r>
          </w:p>
          <w:p w14:paraId="3DEDC094" w14:textId="739DB0A4" w:rsidR="005D7FCF" w:rsidRPr="00722B4E" w:rsidRDefault="005D7FCF" w:rsidP="007B4727">
            <w:pPr>
              <w:rPr>
                <w:rFonts w:ascii="Times New Roman" w:hAnsi="Times New Roman" w:cs="Times New Roman"/>
                <w:color w:val="000000" w:themeColor="text1"/>
              </w:rPr>
            </w:pPr>
          </w:p>
        </w:tc>
        <w:tc>
          <w:tcPr>
            <w:tcW w:w="3600" w:type="dxa"/>
          </w:tcPr>
          <w:p w14:paraId="6E770AE1" w14:textId="542313AB" w:rsidR="005C59E4" w:rsidRPr="00722B4E" w:rsidRDefault="003069E0" w:rsidP="007B4727">
            <w:pPr>
              <w:autoSpaceDE w:val="0"/>
              <w:autoSpaceDN w:val="0"/>
              <w:adjustRightInd w:val="0"/>
              <w:spacing w:after="0" w:line="240" w:lineRule="auto"/>
              <w:rPr>
                <w:rFonts w:ascii="Times New Roman" w:hAnsi="Times New Roman" w:cs="Times New Roman"/>
                <w:b/>
                <w:bCs/>
                <w:color w:val="000000" w:themeColor="text1"/>
                <w:lang w:val="en-GB"/>
              </w:rPr>
            </w:pPr>
            <w:r w:rsidRPr="00722B4E">
              <w:rPr>
                <w:rFonts w:ascii="Times New Roman" w:hAnsi="Times New Roman" w:cs="Times New Roman"/>
                <w:b/>
                <w:bCs/>
                <w:color w:val="000000" w:themeColor="text1"/>
                <w:lang w:val="en-GB"/>
              </w:rPr>
              <w:t>Author Name:</w:t>
            </w:r>
            <w:r w:rsidR="00592E03">
              <w:rPr>
                <w:rFonts w:ascii="Times New Roman" w:hAnsi="Times New Roman" w:cs="Times New Roman"/>
                <w:b/>
                <w:bCs/>
                <w:color w:val="000000" w:themeColor="text1"/>
                <w:lang w:val="en-GB"/>
              </w:rPr>
              <w:t xml:space="preserve"> </w:t>
            </w:r>
            <w:r w:rsidR="00670AEA" w:rsidRPr="00670AEA">
              <w:rPr>
                <w:rFonts w:ascii="Times New Roman" w:hAnsi="Times New Roman" w:cs="Times New Roman"/>
                <w:bCs/>
                <w:color w:val="000000" w:themeColor="text1"/>
              </w:rPr>
              <w:t>Bonsa Girma</w:t>
            </w:r>
          </w:p>
          <w:p w14:paraId="7323098C" w14:textId="77777777" w:rsidR="00751219" w:rsidRPr="00722B4E" w:rsidRDefault="00751219" w:rsidP="007B4727">
            <w:pPr>
              <w:autoSpaceDE w:val="0"/>
              <w:autoSpaceDN w:val="0"/>
              <w:adjustRightInd w:val="0"/>
              <w:spacing w:after="0" w:line="240" w:lineRule="auto"/>
              <w:rPr>
                <w:rFonts w:ascii="Times New Roman" w:hAnsi="Times New Roman" w:cs="Times New Roman"/>
                <w:color w:val="000000" w:themeColor="text1"/>
              </w:rPr>
            </w:pPr>
          </w:p>
          <w:p w14:paraId="0E0051C1" w14:textId="045CB523" w:rsidR="003069E0" w:rsidRPr="00722B4E"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510" w:type="dxa"/>
          </w:tcPr>
          <w:p w14:paraId="3D4D1535" w14:textId="568D6DBC" w:rsidR="008B4488" w:rsidRPr="00722B4E" w:rsidRDefault="008B4488" w:rsidP="007B4727">
            <w:pPr>
              <w:rPr>
                <w:rFonts w:ascii="Times New Roman" w:hAnsi="Times New Roman" w:cs="Times New Roman"/>
                <w:color w:val="000000" w:themeColor="text1"/>
              </w:rPr>
            </w:pPr>
          </w:p>
        </w:tc>
      </w:tr>
      <w:tr w:rsidR="007B4727" w:rsidRPr="007B4727" w14:paraId="1E818F0A" w14:textId="77777777" w:rsidTr="007B4727">
        <w:trPr>
          <w:trHeight w:val="413"/>
        </w:trPr>
        <w:tc>
          <w:tcPr>
            <w:tcW w:w="3062" w:type="dxa"/>
          </w:tcPr>
          <w:p w14:paraId="3AE97BDC" w14:textId="72BA1DE9" w:rsidR="008B4488" w:rsidRPr="00722B4E" w:rsidRDefault="00AF6633" w:rsidP="00FA0A35">
            <w:pPr>
              <w:ind w:left="360"/>
              <w:rPr>
                <w:rFonts w:ascii="Times New Roman" w:hAnsi="Times New Roman" w:cs="Times New Roman"/>
                <w:color w:val="000000" w:themeColor="text1"/>
              </w:rPr>
            </w:pPr>
            <w:r w:rsidRPr="00722B4E">
              <w:rPr>
                <w:rFonts w:ascii="Times New Roman" w:hAnsi="Times New Roman" w:cs="Times New Roman"/>
                <w:color w:val="000000" w:themeColor="text1"/>
              </w:rPr>
              <w:t>Accept: 1</w:t>
            </w:r>
            <w:r w:rsidR="005A7ACE">
              <w:rPr>
                <w:rFonts w:ascii="Times New Roman" w:hAnsi="Times New Roman" w:cs="Times New Roman"/>
                <w:color w:val="000000" w:themeColor="text1"/>
              </w:rPr>
              <w:t xml:space="preserve"> Accepted </w:t>
            </w:r>
          </w:p>
        </w:tc>
        <w:tc>
          <w:tcPr>
            <w:tcW w:w="3600" w:type="dxa"/>
          </w:tcPr>
          <w:p w14:paraId="2A4179DF" w14:textId="3707CEA3" w:rsidR="008B4488" w:rsidRPr="00722B4E" w:rsidRDefault="00AF6633" w:rsidP="00AB707D">
            <w:pPr>
              <w:pStyle w:val="ListParagraph"/>
              <w:numPr>
                <w:ilvl w:val="0"/>
                <w:numId w:val="5"/>
              </w:numPr>
              <w:rPr>
                <w:rFonts w:ascii="Times New Roman" w:hAnsi="Times New Roman" w:cs="Times New Roman"/>
                <w:b/>
                <w:color w:val="000000" w:themeColor="text1"/>
              </w:rPr>
            </w:pPr>
            <w:r w:rsidRPr="00722B4E">
              <w:rPr>
                <w:rFonts w:ascii="Times New Roman" w:hAnsi="Times New Roman" w:cs="Times New Roman"/>
                <w:b/>
                <w:color w:val="000000" w:themeColor="text1"/>
              </w:rPr>
              <w:t>Minor Revision: 2</w:t>
            </w:r>
          </w:p>
        </w:tc>
        <w:tc>
          <w:tcPr>
            <w:tcW w:w="3510" w:type="dxa"/>
          </w:tcPr>
          <w:p w14:paraId="2CED1669" w14:textId="77777777" w:rsidR="008B4488"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Major Revision: 3</w:t>
            </w:r>
          </w:p>
        </w:tc>
      </w:tr>
      <w:tr w:rsidR="007B4727" w:rsidRPr="007B4727" w14:paraId="12B3DCF4" w14:textId="77777777" w:rsidTr="003B2769">
        <w:trPr>
          <w:trHeight w:val="440"/>
        </w:trPr>
        <w:tc>
          <w:tcPr>
            <w:tcW w:w="3062" w:type="dxa"/>
          </w:tcPr>
          <w:p w14:paraId="6B5944C0" w14:textId="2C73A727" w:rsidR="00AF6633" w:rsidRPr="00722B4E" w:rsidRDefault="00FA0A35" w:rsidP="00FA0A35">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AF6633" w:rsidRPr="00722B4E">
              <w:rPr>
                <w:rFonts w:ascii="Times New Roman" w:hAnsi="Times New Roman" w:cs="Times New Roman"/>
                <w:color w:val="000000" w:themeColor="text1"/>
              </w:rPr>
              <w:t>Reject: 4</w:t>
            </w:r>
          </w:p>
        </w:tc>
        <w:tc>
          <w:tcPr>
            <w:tcW w:w="3600" w:type="dxa"/>
          </w:tcPr>
          <w:p w14:paraId="5AAF7CF3" w14:textId="40029F4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Re-revision: 5</w:t>
            </w:r>
          </w:p>
        </w:tc>
        <w:tc>
          <w:tcPr>
            <w:tcW w:w="3510" w:type="dxa"/>
          </w:tcPr>
          <w:p w14:paraId="19595238" w14:textId="7777777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Poor Quality: 6</w:t>
            </w:r>
          </w:p>
        </w:tc>
      </w:tr>
      <w:tr w:rsidR="007B4727" w:rsidRPr="007B4727" w14:paraId="1EE1E661" w14:textId="77777777" w:rsidTr="00A016F7">
        <w:trPr>
          <w:trHeight w:val="9352"/>
        </w:trPr>
        <w:tc>
          <w:tcPr>
            <w:tcW w:w="10172" w:type="dxa"/>
            <w:gridSpan w:val="3"/>
          </w:tcPr>
          <w:p w14:paraId="356F0A33" w14:textId="48FD148B" w:rsidR="00E9204E" w:rsidRDefault="00E9204E" w:rsidP="000A1915">
            <w:pPr>
              <w:spacing w:line="360" w:lineRule="auto"/>
              <w:jc w:val="both"/>
              <w:rPr>
                <w:rFonts w:ascii="Times New Roman" w:eastAsia="Times New Roman" w:hAnsi="Times New Roman" w:cs="Times New Roman"/>
                <w:b/>
                <w:bCs/>
                <w:color w:val="000000"/>
                <w:sz w:val="30"/>
                <w:szCs w:val="30"/>
                <w:shd w:val="clear" w:color="auto" w:fill="FFFFFF"/>
                <w:lang w:val="en-IN" w:eastAsia="en-IN"/>
              </w:rPr>
            </w:pPr>
            <w:r>
              <w:rPr>
                <w:rFonts w:ascii="Times New Roman" w:eastAsia="Times New Roman" w:hAnsi="Times New Roman" w:cs="Times New Roman"/>
                <w:b/>
                <w:bCs/>
                <w:color w:val="000000"/>
                <w:sz w:val="30"/>
                <w:szCs w:val="30"/>
                <w:shd w:val="clear" w:color="auto" w:fill="FFFFFF"/>
                <w:lang w:val="en-IN" w:eastAsia="en-IN"/>
              </w:rPr>
              <w:t xml:space="preserve">Title: </w:t>
            </w:r>
            <w:r w:rsidR="00670AEA" w:rsidRPr="00670AEA">
              <w:rPr>
                <w:rFonts w:ascii="Times New Roman" w:eastAsia="Times New Roman" w:hAnsi="Times New Roman" w:cs="Times New Roman"/>
                <w:bCs/>
                <w:color w:val="000000"/>
                <w:sz w:val="30"/>
                <w:szCs w:val="30"/>
                <w:shd w:val="clear" w:color="auto" w:fill="FFFFFF"/>
                <w:lang w:val="en-IN" w:eastAsia="en-IN"/>
              </w:rPr>
              <w:t>Time to Initial ART Regimen Change of HIV Patients on Anti-retroviral Therapy at Black Lion Hospital in Addis Ababa, Ethiopia</w:t>
            </w:r>
          </w:p>
          <w:p w14:paraId="2E3C5DEE" w14:textId="1709449D" w:rsidR="00F669EE" w:rsidRDefault="00BE148D"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sidRPr="000A1915">
              <w:rPr>
                <w:rFonts w:ascii="Times New Roman" w:eastAsia="Times New Roman" w:hAnsi="Times New Roman" w:cs="Times New Roman"/>
                <w:bCs/>
                <w:color w:val="000000"/>
                <w:sz w:val="24"/>
                <w:szCs w:val="24"/>
                <w:shd w:val="clear" w:color="auto" w:fill="FFFFFF"/>
                <w:lang w:val="en-IN" w:eastAsia="en-IN"/>
              </w:rPr>
              <w:t>The study is interesting and deserves to be published in Journal</w:t>
            </w:r>
            <w:r w:rsidR="00592E03" w:rsidRPr="00592E03">
              <w:rPr>
                <w:rFonts w:ascii="Times New Roman" w:eastAsia="Times New Roman" w:hAnsi="Times New Roman" w:cs="Times New Roman"/>
                <w:b/>
                <w:bCs/>
                <w:color w:val="000000"/>
                <w:sz w:val="24"/>
                <w:szCs w:val="24"/>
                <w:shd w:val="clear" w:color="auto" w:fill="FFFFFF"/>
                <w:lang w:val="en-IN" w:eastAsia="en-IN"/>
              </w:rPr>
              <w:t xml:space="preserve">: </w:t>
            </w:r>
            <w:r w:rsidR="00670AEA" w:rsidRPr="00670AEA">
              <w:rPr>
                <w:rFonts w:ascii="Times New Roman" w:eastAsia="Times New Roman" w:hAnsi="Times New Roman" w:cs="Times New Roman"/>
                <w:b/>
                <w:bCs/>
                <w:color w:val="000000"/>
                <w:sz w:val="24"/>
                <w:szCs w:val="24"/>
                <w:shd w:val="clear" w:color="auto" w:fill="FFFFFF"/>
                <w:lang w:val="en-IN" w:eastAsia="en-IN"/>
              </w:rPr>
              <w:t>Journal of HIV/AIDS and Infectious Diseases</w:t>
            </w:r>
          </w:p>
          <w:p w14:paraId="599A0789" w14:textId="68A05AD4" w:rsidR="00670AEA" w:rsidRDefault="00670AEA"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Pr>
                <w:rFonts w:ascii="Times New Roman" w:eastAsia="Times New Roman" w:hAnsi="Times New Roman" w:cs="Times New Roman"/>
                <w:b/>
                <w:bCs/>
                <w:color w:val="000000"/>
                <w:sz w:val="24"/>
                <w:szCs w:val="24"/>
                <w:shd w:val="clear" w:color="auto" w:fill="FFFFFF"/>
                <w:lang w:val="en-IN" w:eastAsia="en-IN"/>
              </w:rPr>
              <w:t>General Comments</w:t>
            </w:r>
          </w:p>
          <w:p w14:paraId="02BEB8C6" w14:textId="72A2DBCF" w:rsidR="00670AEA" w:rsidRPr="00670AEA" w:rsidRDefault="00670AEA" w:rsidP="000A1915">
            <w:pPr>
              <w:spacing w:line="360" w:lineRule="auto"/>
              <w:jc w:val="both"/>
              <w:rPr>
                <w:rFonts w:ascii="Times New Roman" w:eastAsia="Times New Roman" w:hAnsi="Times New Roman" w:cs="Times New Roman"/>
                <w:bCs/>
                <w:color w:val="000000"/>
                <w:sz w:val="24"/>
                <w:szCs w:val="24"/>
                <w:shd w:val="clear" w:color="auto" w:fill="FFFFFF"/>
                <w:lang w:val="en-IN" w:eastAsia="en-IN"/>
              </w:rPr>
            </w:pPr>
            <w:r w:rsidRPr="00670AEA">
              <w:rPr>
                <w:rFonts w:ascii="Times New Roman" w:eastAsia="Times New Roman" w:hAnsi="Times New Roman" w:cs="Times New Roman"/>
                <w:bCs/>
                <w:color w:val="000000"/>
                <w:sz w:val="24"/>
                <w:szCs w:val="24"/>
                <w:shd w:val="clear" w:color="auto" w:fill="FFFFFF"/>
                <w:lang w:val="en-IN" w:eastAsia="en-IN"/>
              </w:rPr>
              <w:t xml:space="preserve">I find this manuscript to be of interest to researchers specializing in these biological systems as well as readers of this journal. As such, I am moderately in favor of publication with a few minor notes and comments that should be addressed in the next revision. In particular, there has been much prior work using computational methods to understand these systems at the atomistic level to complement experiment, which should be mentioned: J. Chem. Theory Comput. 2019, 15, 2807–2815 Quantum Mechanics in Drug Discovery 2020, 2114, 123-142 Specifically, these prior approaches showed that DFT/DFTB calculations could also be used as a complementary approach to explore these biosystems which could also shed mechanistic insight to give guidance to experiment. I am not necessarily asking the authors to carry out such calculations, but the authors should mention this in their next revision. </w:t>
            </w:r>
          </w:p>
          <w:p w14:paraId="694A9AAB" w14:textId="7BD34249" w:rsidR="00592E03" w:rsidRDefault="00B871AA"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sidRPr="006019BB">
              <w:rPr>
                <w:rFonts w:ascii="Times New Roman" w:eastAsia="Times New Roman" w:hAnsi="Times New Roman" w:cs="Times New Roman"/>
                <w:b/>
                <w:bCs/>
                <w:color w:val="000000"/>
                <w:sz w:val="24"/>
                <w:szCs w:val="24"/>
                <w:shd w:val="clear" w:color="auto" w:fill="FFFFFF"/>
                <w:lang w:val="en-IN" w:eastAsia="en-IN"/>
              </w:rPr>
              <w:t>Introduction:</w:t>
            </w:r>
          </w:p>
          <w:p w14:paraId="210394F9" w14:textId="1F61890C" w:rsidR="00592E03" w:rsidRDefault="00DC6727" w:rsidP="000A1915">
            <w:pPr>
              <w:spacing w:line="360" w:lineRule="auto"/>
              <w:jc w:val="both"/>
            </w:pPr>
            <w:r w:rsidRPr="00DD6F7C">
              <w:rPr>
                <w:rFonts w:ascii="Times New Roman" w:eastAsia="Times New Roman" w:hAnsi="Times New Roman" w:cs="Times New Roman"/>
                <w:b/>
                <w:bCs/>
                <w:color w:val="000000"/>
                <w:sz w:val="24"/>
                <w:szCs w:val="24"/>
                <w:shd w:val="clear" w:color="auto" w:fill="FFFFFF"/>
                <w:lang w:val="en-IN" w:eastAsia="en-IN"/>
              </w:rPr>
              <w:t>Methodology:</w:t>
            </w:r>
            <w:r w:rsidR="00592E03">
              <w:t xml:space="preserve"> </w:t>
            </w:r>
            <w:r w:rsidR="005A7ACE">
              <w:t xml:space="preserve"> </w:t>
            </w:r>
          </w:p>
          <w:p w14:paraId="02E0732E" w14:textId="664926C7" w:rsidR="00592E03" w:rsidRDefault="001F1ED3" w:rsidP="000A1915">
            <w:pPr>
              <w:spacing w:line="360" w:lineRule="auto"/>
              <w:jc w:val="both"/>
            </w:pPr>
            <w:r w:rsidRPr="00F41DF6">
              <w:rPr>
                <w:rFonts w:ascii="Times New Roman" w:eastAsia="Times New Roman" w:hAnsi="Times New Roman" w:cs="Times New Roman"/>
                <w:b/>
                <w:bCs/>
                <w:color w:val="000000"/>
                <w:sz w:val="24"/>
                <w:szCs w:val="24"/>
                <w:shd w:val="clear" w:color="auto" w:fill="FFFFFF"/>
                <w:lang w:val="en-IN" w:eastAsia="en-IN"/>
              </w:rPr>
              <w:t>Results:</w:t>
            </w:r>
          </w:p>
          <w:p w14:paraId="162494BC" w14:textId="4C86B135" w:rsidR="00592E03" w:rsidRDefault="007154B8" w:rsidP="00BC4993">
            <w:pPr>
              <w:spacing w:line="360" w:lineRule="auto"/>
              <w:jc w:val="both"/>
            </w:pPr>
            <w:r w:rsidRPr="00C73CB1">
              <w:rPr>
                <w:rFonts w:ascii="Times New Roman" w:eastAsia="Times New Roman" w:hAnsi="Times New Roman" w:cs="Times New Roman"/>
                <w:b/>
                <w:bCs/>
                <w:color w:val="000000"/>
                <w:sz w:val="24"/>
                <w:szCs w:val="24"/>
                <w:shd w:val="clear" w:color="auto" w:fill="FFFFFF"/>
                <w:lang w:val="en-IN" w:eastAsia="en-IN"/>
              </w:rPr>
              <w:t>Discussion:</w:t>
            </w:r>
            <w:r w:rsidR="00592E03">
              <w:t xml:space="preserve"> </w:t>
            </w:r>
            <w:r w:rsidR="005A7ACE">
              <w:t xml:space="preserve"> </w:t>
            </w:r>
          </w:p>
          <w:p w14:paraId="387941E6" w14:textId="7CD12C95" w:rsidR="00592E03" w:rsidRPr="00E9204E" w:rsidRDefault="00592E03" w:rsidP="009C71B2">
            <w:pPr>
              <w:spacing w:line="360" w:lineRule="auto"/>
              <w:jc w:val="both"/>
              <w:rPr>
                <w:rFonts w:ascii="Times New Roman" w:eastAsia="Times New Roman" w:hAnsi="Times New Roman" w:cs="Times New Roman"/>
                <w:bCs/>
                <w:color w:val="000000"/>
                <w:sz w:val="24"/>
                <w:szCs w:val="24"/>
                <w:shd w:val="clear" w:color="auto" w:fill="FFFFFF"/>
                <w:lang w:val="en-IN" w:eastAsia="en-IN"/>
              </w:rPr>
            </w:pPr>
            <w:r w:rsidRPr="00592E03">
              <w:rPr>
                <w:rFonts w:ascii="Times New Roman" w:eastAsia="Times New Roman" w:hAnsi="Times New Roman" w:cs="Times New Roman"/>
                <w:b/>
                <w:bCs/>
                <w:color w:val="000000"/>
                <w:sz w:val="24"/>
                <w:szCs w:val="24"/>
                <w:shd w:val="clear" w:color="auto" w:fill="FFFFFF"/>
                <w:lang w:val="en-IN" w:eastAsia="en-IN"/>
              </w:rPr>
              <w:t>References:</w:t>
            </w:r>
            <w:r>
              <w:rPr>
                <w:rFonts w:ascii="Times New Roman" w:eastAsia="Times New Roman" w:hAnsi="Times New Roman" w:cs="Times New Roman"/>
                <w:bCs/>
                <w:color w:val="000000"/>
                <w:sz w:val="24"/>
                <w:szCs w:val="24"/>
                <w:shd w:val="clear" w:color="auto" w:fill="FFFFFF"/>
                <w:lang w:val="en-IN" w:eastAsia="en-IN"/>
              </w:rPr>
              <w:t xml:space="preserve"> </w:t>
            </w:r>
            <w:bookmarkStart w:id="0" w:name="_GoBack"/>
            <w:bookmarkEnd w:id="0"/>
          </w:p>
        </w:tc>
      </w:tr>
    </w:tbl>
    <w:p w14:paraId="5B4FD833" w14:textId="77777777" w:rsidR="008B4488" w:rsidRPr="007B4727" w:rsidRDefault="008B4488" w:rsidP="00A016F7">
      <w:pPr>
        <w:rPr>
          <w:rFonts w:ascii="Times New Roman" w:hAnsi="Times New Roman" w:cs="Times New Roman"/>
          <w:color w:val="000000" w:themeColor="text1"/>
          <w:sz w:val="24"/>
          <w:szCs w:val="24"/>
        </w:rPr>
      </w:pPr>
    </w:p>
    <w:sectPr w:rsidR="008B4488" w:rsidRPr="007B4727"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5865EB" w14:textId="77777777" w:rsidR="00F2155F" w:rsidRDefault="00F2155F" w:rsidP="00F65AB0">
      <w:pPr>
        <w:spacing w:after="0" w:line="240" w:lineRule="auto"/>
      </w:pPr>
      <w:r>
        <w:separator/>
      </w:r>
    </w:p>
  </w:endnote>
  <w:endnote w:type="continuationSeparator" w:id="0">
    <w:p w14:paraId="43632D52" w14:textId="77777777" w:rsidR="00F2155F" w:rsidRDefault="00F2155F"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24185" w14:textId="77777777" w:rsidR="00F2155F" w:rsidRDefault="00F2155F" w:rsidP="00F65AB0">
      <w:pPr>
        <w:spacing w:after="0" w:line="240" w:lineRule="auto"/>
      </w:pPr>
      <w:r>
        <w:separator/>
      </w:r>
    </w:p>
  </w:footnote>
  <w:footnote w:type="continuationSeparator" w:id="0">
    <w:p w14:paraId="7069C9AE" w14:textId="77777777" w:rsidR="00F2155F" w:rsidRDefault="00F2155F"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6"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8"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3"/>
  </w:num>
  <w:num w:numId="3">
    <w:abstractNumId w:val="7"/>
  </w:num>
  <w:num w:numId="4">
    <w:abstractNumId w:val="5"/>
  </w:num>
  <w:num w:numId="5">
    <w:abstractNumId w:val="8"/>
  </w:num>
  <w:num w:numId="6">
    <w:abstractNumId w:val="4"/>
  </w:num>
  <w:num w:numId="7">
    <w:abstractNumId w:val="0"/>
  </w:num>
  <w:num w:numId="8">
    <w:abstractNumId w:val="9"/>
  </w:num>
  <w:num w:numId="9">
    <w:abstractNumId w:val="10"/>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activeWritingStyle w:appName="MSWord" w:lang="en-IN" w:vendorID="64" w:dllVersion="131078" w:nlCheck="1" w:checkStyle="0"/>
  <w:activeWritingStyle w:appName="MSWord" w:lang="en-US" w:vendorID="64" w:dllVersion="131078" w:nlCheck="1" w:checkStyle="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488"/>
    <w:rsid w:val="00001423"/>
    <w:rsid w:val="000074BB"/>
    <w:rsid w:val="00014C71"/>
    <w:rsid w:val="00017665"/>
    <w:rsid w:val="00022642"/>
    <w:rsid w:val="000259A0"/>
    <w:rsid w:val="000400DC"/>
    <w:rsid w:val="000431E8"/>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1DB1"/>
    <w:rsid w:val="00137641"/>
    <w:rsid w:val="00145DA8"/>
    <w:rsid w:val="001477C2"/>
    <w:rsid w:val="00153366"/>
    <w:rsid w:val="0016648E"/>
    <w:rsid w:val="00170D72"/>
    <w:rsid w:val="00170E3E"/>
    <w:rsid w:val="00184F10"/>
    <w:rsid w:val="001934E3"/>
    <w:rsid w:val="00196D32"/>
    <w:rsid w:val="001B78D9"/>
    <w:rsid w:val="001C1CFA"/>
    <w:rsid w:val="001C69E1"/>
    <w:rsid w:val="001D3231"/>
    <w:rsid w:val="001D4D53"/>
    <w:rsid w:val="001E7D0D"/>
    <w:rsid w:val="001F1ED3"/>
    <w:rsid w:val="00201F6F"/>
    <w:rsid w:val="00217DC5"/>
    <w:rsid w:val="00222047"/>
    <w:rsid w:val="00234EDA"/>
    <w:rsid w:val="00237EE7"/>
    <w:rsid w:val="0025198A"/>
    <w:rsid w:val="00252AE9"/>
    <w:rsid w:val="00255E47"/>
    <w:rsid w:val="00266A59"/>
    <w:rsid w:val="002838AA"/>
    <w:rsid w:val="00291313"/>
    <w:rsid w:val="002930B6"/>
    <w:rsid w:val="002A61F1"/>
    <w:rsid w:val="002A7451"/>
    <w:rsid w:val="002B1D57"/>
    <w:rsid w:val="002B2EC9"/>
    <w:rsid w:val="002B5986"/>
    <w:rsid w:val="002C2387"/>
    <w:rsid w:val="002D0A93"/>
    <w:rsid w:val="002D3B97"/>
    <w:rsid w:val="002D4562"/>
    <w:rsid w:val="002E41A1"/>
    <w:rsid w:val="002E7F20"/>
    <w:rsid w:val="002F4AB6"/>
    <w:rsid w:val="00304310"/>
    <w:rsid w:val="003069E0"/>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E3470"/>
    <w:rsid w:val="003E40DF"/>
    <w:rsid w:val="003E63CE"/>
    <w:rsid w:val="003E641A"/>
    <w:rsid w:val="003F4FD2"/>
    <w:rsid w:val="00405713"/>
    <w:rsid w:val="00406062"/>
    <w:rsid w:val="00427F69"/>
    <w:rsid w:val="00430795"/>
    <w:rsid w:val="00433975"/>
    <w:rsid w:val="00442808"/>
    <w:rsid w:val="00445057"/>
    <w:rsid w:val="00455AD6"/>
    <w:rsid w:val="00462877"/>
    <w:rsid w:val="004726E9"/>
    <w:rsid w:val="004740BF"/>
    <w:rsid w:val="004860A8"/>
    <w:rsid w:val="00487297"/>
    <w:rsid w:val="004A3AA5"/>
    <w:rsid w:val="004A6239"/>
    <w:rsid w:val="004E685A"/>
    <w:rsid w:val="004F3E6C"/>
    <w:rsid w:val="004F4330"/>
    <w:rsid w:val="00507DC4"/>
    <w:rsid w:val="00513B0A"/>
    <w:rsid w:val="00515727"/>
    <w:rsid w:val="00517DEE"/>
    <w:rsid w:val="00527526"/>
    <w:rsid w:val="00527645"/>
    <w:rsid w:val="005527AD"/>
    <w:rsid w:val="00557E5D"/>
    <w:rsid w:val="005636D6"/>
    <w:rsid w:val="005731C2"/>
    <w:rsid w:val="00575594"/>
    <w:rsid w:val="00576D4A"/>
    <w:rsid w:val="00581FF0"/>
    <w:rsid w:val="00584D8C"/>
    <w:rsid w:val="005921AE"/>
    <w:rsid w:val="00592E03"/>
    <w:rsid w:val="005A4408"/>
    <w:rsid w:val="005A6CDC"/>
    <w:rsid w:val="005A7ACE"/>
    <w:rsid w:val="005C09BF"/>
    <w:rsid w:val="005C1091"/>
    <w:rsid w:val="005C59E4"/>
    <w:rsid w:val="005D72EB"/>
    <w:rsid w:val="005D7FCF"/>
    <w:rsid w:val="005F3BA8"/>
    <w:rsid w:val="00600502"/>
    <w:rsid w:val="006019BB"/>
    <w:rsid w:val="00605F6B"/>
    <w:rsid w:val="006109E9"/>
    <w:rsid w:val="0061104A"/>
    <w:rsid w:val="00622162"/>
    <w:rsid w:val="0063636F"/>
    <w:rsid w:val="00641CA9"/>
    <w:rsid w:val="00647C6A"/>
    <w:rsid w:val="00653DBF"/>
    <w:rsid w:val="00654530"/>
    <w:rsid w:val="00655FCD"/>
    <w:rsid w:val="00670AEA"/>
    <w:rsid w:val="006724B5"/>
    <w:rsid w:val="006805DD"/>
    <w:rsid w:val="00680E0D"/>
    <w:rsid w:val="00694802"/>
    <w:rsid w:val="006A1242"/>
    <w:rsid w:val="006B7950"/>
    <w:rsid w:val="006B7994"/>
    <w:rsid w:val="006C00A2"/>
    <w:rsid w:val="006C038F"/>
    <w:rsid w:val="006C38F6"/>
    <w:rsid w:val="006D1E4A"/>
    <w:rsid w:val="006D5A05"/>
    <w:rsid w:val="006D5D7A"/>
    <w:rsid w:val="006E155C"/>
    <w:rsid w:val="006F3B31"/>
    <w:rsid w:val="00701237"/>
    <w:rsid w:val="00706B8E"/>
    <w:rsid w:val="007154B8"/>
    <w:rsid w:val="00717518"/>
    <w:rsid w:val="00717DD7"/>
    <w:rsid w:val="00722B4E"/>
    <w:rsid w:val="00723200"/>
    <w:rsid w:val="007242BC"/>
    <w:rsid w:val="00724632"/>
    <w:rsid w:val="00727A8C"/>
    <w:rsid w:val="007339FE"/>
    <w:rsid w:val="00733A6B"/>
    <w:rsid w:val="00734177"/>
    <w:rsid w:val="00740568"/>
    <w:rsid w:val="00746D0E"/>
    <w:rsid w:val="00751219"/>
    <w:rsid w:val="00764BBE"/>
    <w:rsid w:val="0076574F"/>
    <w:rsid w:val="00766F94"/>
    <w:rsid w:val="00767BB4"/>
    <w:rsid w:val="00780857"/>
    <w:rsid w:val="00782503"/>
    <w:rsid w:val="00785A5B"/>
    <w:rsid w:val="00785C75"/>
    <w:rsid w:val="007942BE"/>
    <w:rsid w:val="007948F6"/>
    <w:rsid w:val="007A0008"/>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82931"/>
    <w:rsid w:val="00886D71"/>
    <w:rsid w:val="008B4488"/>
    <w:rsid w:val="008B6FAA"/>
    <w:rsid w:val="008D03F1"/>
    <w:rsid w:val="008D3533"/>
    <w:rsid w:val="008E22AF"/>
    <w:rsid w:val="008E492C"/>
    <w:rsid w:val="00903CFC"/>
    <w:rsid w:val="00903E21"/>
    <w:rsid w:val="009108FB"/>
    <w:rsid w:val="009134DE"/>
    <w:rsid w:val="00916B2C"/>
    <w:rsid w:val="009333C8"/>
    <w:rsid w:val="0093371C"/>
    <w:rsid w:val="009452B0"/>
    <w:rsid w:val="00955CD2"/>
    <w:rsid w:val="009727D7"/>
    <w:rsid w:val="00976D27"/>
    <w:rsid w:val="00982A3B"/>
    <w:rsid w:val="009830A5"/>
    <w:rsid w:val="009A2D7F"/>
    <w:rsid w:val="009A72E2"/>
    <w:rsid w:val="009C0302"/>
    <w:rsid w:val="009C1976"/>
    <w:rsid w:val="009C71B2"/>
    <w:rsid w:val="009C72D3"/>
    <w:rsid w:val="009E66B8"/>
    <w:rsid w:val="009F18B7"/>
    <w:rsid w:val="00A016F7"/>
    <w:rsid w:val="00A1319E"/>
    <w:rsid w:val="00A151D5"/>
    <w:rsid w:val="00A22728"/>
    <w:rsid w:val="00A23721"/>
    <w:rsid w:val="00A37F5C"/>
    <w:rsid w:val="00A4511C"/>
    <w:rsid w:val="00A546D4"/>
    <w:rsid w:val="00A62DB3"/>
    <w:rsid w:val="00A65E83"/>
    <w:rsid w:val="00A6677E"/>
    <w:rsid w:val="00A67FDE"/>
    <w:rsid w:val="00A72504"/>
    <w:rsid w:val="00A74AF7"/>
    <w:rsid w:val="00A843C5"/>
    <w:rsid w:val="00A960E7"/>
    <w:rsid w:val="00AA1FC0"/>
    <w:rsid w:val="00AA7693"/>
    <w:rsid w:val="00AB707D"/>
    <w:rsid w:val="00AC374C"/>
    <w:rsid w:val="00AC46E7"/>
    <w:rsid w:val="00AC6BD7"/>
    <w:rsid w:val="00AC7AE5"/>
    <w:rsid w:val="00AD3141"/>
    <w:rsid w:val="00AE5C6A"/>
    <w:rsid w:val="00AF6633"/>
    <w:rsid w:val="00B146FD"/>
    <w:rsid w:val="00B24647"/>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B33F8"/>
    <w:rsid w:val="00BB6496"/>
    <w:rsid w:val="00BB659B"/>
    <w:rsid w:val="00BC035E"/>
    <w:rsid w:val="00BC4993"/>
    <w:rsid w:val="00BC767D"/>
    <w:rsid w:val="00BD5ADD"/>
    <w:rsid w:val="00BE148D"/>
    <w:rsid w:val="00BE1BE2"/>
    <w:rsid w:val="00BE3728"/>
    <w:rsid w:val="00BF0F76"/>
    <w:rsid w:val="00C11AC0"/>
    <w:rsid w:val="00C16DBD"/>
    <w:rsid w:val="00C24704"/>
    <w:rsid w:val="00C24BA2"/>
    <w:rsid w:val="00C5151C"/>
    <w:rsid w:val="00C51DFB"/>
    <w:rsid w:val="00C54EE9"/>
    <w:rsid w:val="00C60A17"/>
    <w:rsid w:val="00C73CB1"/>
    <w:rsid w:val="00C8007C"/>
    <w:rsid w:val="00C84A5D"/>
    <w:rsid w:val="00CB53D9"/>
    <w:rsid w:val="00CB75F8"/>
    <w:rsid w:val="00CC0027"/>
    <w:rsid w:val="00CC2D31"/>
    <w:rsid w:val="00CC6E5D"/>
    <w:rsid w:val="00CD7803"/>
    <w:rsid w:val="00CF02C6"/>
    <w:rsid w:val="00CF34AE"/>
    <w:rsid w:val="00D04009"/>
    <w:rsid w:val="00D139E0"/>
    <w:rsid w:val="00D154FB"/>
    <w:rsid w:val="00D155A9"/>
    <w:rsid w:val="00D211DD"/>
    <w:rsid w:val="00D25D55"/>
    <w:rsid w:val="00D365C7"/>
    <w:rsid w:val="00D411DC"/>
    <w:rsid w:val="00D415D5"/>
    <w:rsid w:val="00D64761"/>
    <w:rsid w:val="00D92A64"/>
    <w:rsid w:val="00D940FC"/>
    <w:rsid w:val="00DA64E1"/>
    <w:rsid w:val="00DB4805"/>
    <w:rsid w:val="00DB6598"/>
    <w:rsid w:val="00DC6727"/>
    <w:rsid w:val="00DD6B57"/>
    <w:rsid w:val="00DD6F7C"/>
    <w:rsid w:val="00DE1583"/>
    <w:rsid w:val="00DF4FE7"/>
    <w:rsid w:val="00DF5992"/>
    <w:rsid w:val="00E26DFF"/>
    <w:rsid w:val="00E41E12"/>
    <w:rsid w:val="00E420A0"/>
    <w:rsid w:val="00E542EC"/>
    <w:rsid w:val="00E667CC"/>
    <w:rsid w:val="00E70F16"/>
    <w:rsid w:val="00E738BD"/>
    <w:rsid w:val="00E81A95"/>
    <w:rsid w:val="00E86BEB"/>
    <w:rsid w:val="00E9204E"/>
    <w:rsid w:val="00E9230E"/>
    <w:rsid w:val="00E963B6"/>
    <w:rsid w:val="00EA2200"/>
    <w:rsid w:val="00EB2464"/>
    <w:rsid w:val="00EB3E7C"/>
    <w:rsid w:val="00EC02F1"/>
    <w:rsid w:val="00EC5DC2"/>
    <w:rsid w:val="00ED0CFE"/>
    <w:rsid w:val="00ED5DAB"/>
    <w:rsid w:val="00ED60F3"/>
    <w:rsid w:val="00EE4B5E"/>
    <w:rsid w:val="00EE6C65"/>
    <w:rsid w:val="00EF5935"/>
    <w:rsid w:val="00F0701D"/>
    <w:rsid w:val="00F2155F"/>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Pages>
  <Words>208</Words>
  <Characters>1189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Admin</cp:lastModifiedBy>
  <cp:revision>995</cp:revision>
  <dcterms:created xsi:type="dcterms:W3CDTF">2022-01-12T11:53:00Z</dcterms:created>
  <dcterms:modified xsi:type="dcterms:W3CDTF">2022-04-29T05:05:00Z</dcterms:modified>
</cp:coreProperties>
</file>